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53" w:rsidRPr="00E11E72" w:rsidRDefault="00E11E72" w:rsidP="00E11E72">
      <w:pPr>
        <w:jc w:val="center"/>
        <w:rPr>
          <w:sz w:val="48"/>
          <w:szCs w:val="48"/>
        </w:rPr>
      </w:pPr>
      <w:r w:rsidRPr="00E11E72">
        <w:rPr>
          <w:sz w:val="48"/>
          <w:szCs w:val="48"/>
        </w:rPr>
        <w:t>PROXY</w:t>
      </w:r>
    </w:p>
    <w:p w:rsidR="00E11E72" w:rsidRDefault="00E11E72"/>
    <w:p w:rsidR="00E92053" w:rsidRDefault="00E92053">
      <w:r>
        <w:t xml:space="preserve">Board Members are elected or re-elected by the members </w:t>
      </w:r>
      <w:r w:rsidR="00C90CBF">
        <w:t>of the association at the Annual Meeting</w:t>
      </w:r>
      <w:r w:rsidR="00F67915">
        <w:t xml:space="preserve">. </w:t>
      </w:r>
      <w:r>
        <w:t>For those of you who cannot attend the</w:t>
      </w:r>
      <w:r w:rsidR="00CC21C1">
        <w:t xml:space="preserve"> </w:t>
      </w:r>
      <w:r>
        <w:t>meeting, we offer the opportunity to vote by proxy, either by clipping and mailing the form below or by casting your vote after receiving an e</w:t>
      </w:r>
      <w:r w:rsidR="00CC21C1">
        <w:t>mai</w:t>
      </w:r>
      <w:r>
        <w:t>led proxy.</w:t>
      </w:r>
    </w:p>
    <w:p w:rsidR="00E92053" w:rsidRDefault="00E92053"/>
    <w:p w:rsidR="00FB5638" w:rsidRDefault="00E92053" w:rsidP="00E92053">
      <w:r>
        <w:t>At the May</w:t>
      </w:r>
      <w:r w:rsidR="00C90CBF">
        <w:t>, 201</w:t>
      </w:r>
      <w:r w:rsidR="00D3580F">
        <w:t>8</w:t>
      </w:r>
      <w:r>
        <w:t xml:space="preserve"> meeting we will see the retirement of </w:t>
      </w:r>
      <w:r w:rsidR="00D3580F">
        <w:t>Sara Lanthier</w:t>
      </w:r>
      <w:r w:rsidR="009C076D">
        <w:t>,</w:t>
      </w:r>
      <w:r w:rsidR="00D3580F">
        <w:t xml:space="preserve"> David Lee</w:t>
      </w:r>
      <w:r w:rsidR="007C5281">
        <w:t xml:space="preserve">. </w:t>
      </w:r>
      <w:r>
        <w:t xml:space="preserve">Proposed for re-election </w:t>
      </w:r>
      <w:r w:rsidR="00D3580F">
        <w:t>are Scott Bondurant</w:t>
      </w:r>
      <w:r w:rsidR="004128EC">
        <w:t>,</w:t>
      </w:r>
      <w:r w:rsidR="00D3580F">
        <w:t xml:space="preserve"> Patty Hogan</w:t>
      </w:r>
      <w:r w:rsidR="007C5281">
        <w:t>, Mark Parsons,</w:t>
      </w:r>
      <w:r w:rsidR="00D3580F">
        <w:t xml:space="preserve"> Justin Stanley.  </w:t>
      </w:r>
      <w:r>
        <w:t>Proposed for election are</w:t>
      </w:r>
      <w:r w:rsidR="00DA2D07">
        <w:t xml:space="preserve"> </w:t>
      </w:r>
      <w:r w:rsidR="00D3580F">
        <w:t>Tiernan Cavanna and Max LePivert.</w:t>
      </w:r>
    </w:p>
    <w:p w:rsidR="00D3580F" w:rsidRDefault="00D3580F" w:rsidP="00E92053">
      <w:pPr>
        <w:rPr>
          <w:rFonts w:eastAsia="Times New Roman"/>
        </w:rPr>
      </w:pPr>
    </w:p>
    <w:p w:rsidR="00E92053" w:rsidRPr="00E92053" w:rsidRDefault="00E92053" w:rsidP="00E92053">
      <w:pPr>
        <w:rPr>
          <w:rFonts w:eastAsia="Times New Roman"/>
        </w:rPr>
      </w:pPr>
      <w:r>
        <w:rPr>
          <w:rFonts w:eastAsia="Times New Roman"/>
        </w:rPr>
        <w:t>This group is charged with making decisions about the rules, regulations</w:t>
      </w:r>
      <w:r w:rsidR="00F67915">
        <w:rPr>
          <w:rFonts w:eastAsia="Times New Roman"/>
        </w:rPr>
        <w:t xml:space="preserve">, and finances of the APTA. </w:t>
      </w:r>
      <w:r w:rsidRPr="005855C8">
        <w:rPr>
          <w:rFonts w:eastAsia="Times New Roman"/>
        </w:rPr>
        <w:t>Please take time to vote.</w:t>
      </w:r>
    </w:p>
    <w:p w:rsidR="00E92053" w:rsidRDefault="00E92053"/>
    <w:p w:rsidR="00E92053" w:rsidRPr="00CC21C1" w:rsidRDefault="00E92053" w:rsidP="00E92053">
      <w:pPr>
        <w:jc w:val="center"/>
        <w:rPr>
          <w:sz w:val="24"/>
          <w:szCs w:val="24"/>
        </w:rPr>
      </w:pPr>
      <w:r w:rsidRPr="00CC21C1">
        <w:rPr>
          <w:sz w:val="24"/>
          <w:szCs w:val="24"/>
        </w:rPr>
        <w:t>NOTICE OF ANNUAL MEETING</w:t>
      </w:r>
    </w:p>
    <w:p w:rsidR="00E92053" w:rsidRDefault="00E92053" w:rsidP="00E92053">
      <w:pPr>
        <w:jc w:val="center"/>
      </w:pPr>
    </w:p>
    <w:p w:rsidR="00CC21C1" w:rsidRDefault="00E92053" w:rsidP="00E92053">
      <w:r>
        <w:t xml:space="preserve">The Annual Meeting of the American Platform Tennis Association will be held on </w:t>
      </w:r>
      <w:r w:rsidR="001C4755">
        <w:t>Thursday</w:t>
      </w:r>
      <w:r>
        <w:t xml:space="preserve">, May </w:t>
      </w:r>
      <w:r w:rsidR="00D3580F">
        <w:t>3</w:t>
      </w:r>
      <w:r>
        <w:t>, 201</w:t>
      </w:r>
      <w:r w:rsidR="00D3580F">
        <w:t>8</w:t>
      </w:r>
      <w:r w:rsidR="00F67915">
        <w:t>,</w:t>
      </w:r>
      <w:r>
        <w:t xml:space="preserve"> at </w:t>
      </w:r>
      <w:r w:rsidR="006713E5">
        <w:t xml:space="preserve">the </w:t>
      </w:r>
      <w:r w:rsidR="00D3580F">
        <w:t>Wee Burn Country Club</w:t>
      </w:r>
      <w:r w:rsidR="0098732F">
        <w:t>,</w:t>
      </w:r>
      <w:r w:rsidR="00E07EF2">
        <w:t xml:space="preserve"> </w:t>
      </w:r>
      <w:r w:rsidR="00D3580F">
        <w:t>Darien</w:t>
      </w:r>
      <w:r>
        <w:t>,</w:t>
      </w:r>
      <w:r w:rsidR="00D3580F">
        <w:t xml:space="preserve"> CT</w:t>
      </w:r>
      <w:r>
        <w:t xml:space="preserve"> in order to</w:t>
      </w:r>
      <w:r w:rsidR="00CC21C1">
        <w:t xml:space="preserve"> (1) Elect Directors to serve for the term of three years (in accordance with the APTA By-Laws), and until their successors are elected and qualified, and (2) To act upon such matters as may properly come before the Board.</w:t>
      </w:r>
    </w:p>
    <w:p w:rsidR="00CC21C1" w:rsidRDefault="00CC21C1" w:rsidP="00CC21C1">
      <w:pPr>
        <w:pBdr>
          <w:bottom w:val="single" w:sz="4" w:space="1" w:color="auto"/>
        </w:pBdr>
      </w:pPr>
    </w:p>
    <w:p w:rsidR="00CC21C1" w:rsidRPr="00CC21C1" w:rsidRDefault="00CC21C1" w:rsidP="00CC21C1"/>
    <w:p w:rsidR="00CC21C1" w:rsidRDefault="00CC21C1" w:rsidP="00CC21C1">
      <w:pPr>
        <w:jc w:val="center"/>
        <w:rPr>
          <w:sz w:val="24"/>
          <w:szCs w:val="24"/>
        </w:rPr>
      </w:pPr>
      <w:r w:rsidRPr="00CC21C1">
        <w:rPr>
          <w:sz w:val="24"/>
          <w:szCs w:val="24"/>
        </w:rPr>
        <w:t xml:space="preserve">AMERICAN PLATFORM TENNIS ASSOCIATION </w:t>
      </w:r>
      <w:r>
        <w:rPr>
          <w:sz w:val="24"/>
          <w:szCs w:val="24"/>
        </w:rPr>
        <w:t>–</w:t>
      </w:r>
      <w:r w:rsidRPr="00CC21C1">
        <w:rPr>
          <w:sz w:val="24"/>
          <w:szCs w:val="24"/>
        </w:rPr>
        <w:t>PROXY</w:t>
      </w:r>
    </w:p>
    <w:p w:rsidR="00CC21C1" w:rsidRDefault="00CC21C1" w:rsidP="00CC21C1">
      <w:pPr>
        <w:jc w:val="center"/>
        <w:rPr>
          <w:sz w:val="24"/>
          <w:szCs w:val="24"/>
        </w:rPr>
      </w:pPr>
    </w:p>
    <w:p w:rsidR="00CC21C1" w:rsidRDefault="00CC21C1" w:rsidP="00CC21C1">
      <w:pPr>
        <w:rPr>
          <w:sz w:val="24"/>
          <w:szCs w:val="24"/>
        </w:rPr>
      </w:pPr>
      <w:r>
        <w:rPr>
          <w:sz w:val="24"/>
          <w:szCs w:val="24"/>
        </w:rPr>
        <w:t xml:space="preserve">Solicited by the Board of Directors for the Annual Meeting on May </w:t>
      </w:r>
      <w:r w:rsidR="00D3580F">
        <w:rPr>
          <w:sz w:val="24"/>
          <w:szCs w:val="24"/>
        </w:rPr>
        <w:t>3</w:t>
      </w:r>
      <w:r>
        <w:rPr>
          <w:sz w:val="24"/>
          <w:szCs w:val="24"/>
        </w:rPr>
        <w:t>, 201</w:t>
      </w:r>
      <w:r w:rsidR="00D3580F">
        <w:rPr>
          <w:sz w:val="24"/>
          <w:szCs w:val="24"/>
        </w:rPr>
        <w:t>8</w:t>
      </w:r>
      <w:r w:rsidR="00F67915">
        <w:rPr>
          <w:sz w:val="24"/>
          <w:szCs w:val="24"/>
        </w:rPr>
        <w:t xml:space="preserve"> </w:t>
      </w:r>
      <w:r w:rsidR="005855C8">
        <w:rPr>
          <w:sz w:val="24"/>
          <w:szCs w:val="24"/>
        </w:rPr>
        <w:t xml:space="preserve">@ </w:t>
      </w:r>
      <w:r w:rsidR="005855C8" w:rsidRPr="005855C8">
        <w:rPr>
          <w:sz w:val="24"/>
          <w:szCs w:val="24"/>
        </w:rPr>
        <w:t>6:30PM</w:t>
      </w:r>
      <w:r w:rsidR="005855C8">
        <w:rPr>
          <w:sz w:val="24"/>
          <w:szCs w:val="24"/>
        </w:rPr>
        <w:t xml:space="preserve"> in</w:t>
      </w:r>
      <w:r w:rsidR="00D3580F">
        <w:rPr>
          <w:sz w:val="24"/>
          <w:szCs w:val="24"/>
        </w:rPr>
        <w:t xml:space="preserve"> Darien</w:t>
      </w:r>
      <w:r w:rsidR="00CF3345">
        <w:rPr>
          <w:sz w:val="24"/>
          <w:szCs w:val="24"/>
        </w:rPr>
        <w:t xml:space="preserve"> </w:t>
      </w:r>
      <w:r w:rsidR="00D3580F">
        <w:rPr>
          <w:sz w:val="24"/>
          <w:szCs w:val="24"/>
        </w:rPr>
        <w:t>Connecticut</w:t>
      </w:r>
      <w:r w:rsidR="00510065">
        <w:rPr>
          <w:sz w:val="24"/>
          <w:szCs w:val="24"/>
        </w:rPr>
        <w:t>.</w:t>
      </w:r>
      <w:r w:rsidR="00F67915">
        <w:rPr>
          <w:sz w:val="24"/>
          <w:szCs w:val="24"/>
        </w:rPr>
        <w:t xml:space="preserve"> </w:t>
      </w:r>
      <w:r w:rsidR="005855C8">
        <w:rPr>
          <w:sz w:val="24"/>
          <w:szCs w:val="24"/>
        </w:rPr>
        <w:t xml:space="preserve">The undersigned hereby appoints </w:t>
      </w:r>
      <w:r w:rsidR="001C4755">
        <w:rPr>
          <w:sz w:val="24"/>
          <w:szCs w:val="24"/>
        </w:rPr>
        <w:t>Scott Bondurant</w:t>
      </w:r>
      <w:r w:rsidR="005855C8">
        <w:rPr>
          <w:sz w:val="24"/>
          <w:szCs w:val="24"/>
        </w:rPr>
        <w:t xml:space="preserve"> with the power of substitution proxies for the undersigned to act at the 201</w:t>
      </w:r>
      <w:r w:rsidR="00D3580F">
        <w:rPr>
          <w:sz w:val="24"/>
          <w:szCs w:val="24"/>
        </w:rPr>
        <w:t>8</w:t>
      </w:r>
      <w:r w:rsidR="00BE4D06">
        <w:rPr>
          <w:sz w:val="24"/>
          <w:szCs w:val="24"/>
        </w:rPr>
        <w:t xml:space="preserve"> </w:t>
      </w:r>
      <w:r w:rsidR="005855C8">
        <w:rPr>
          <w:sz w:val="24"/>
          <w:szCs w:val="24"/>
        </w:rPr>
        <w:t xml:space="preserve">Annual Meeting of the members of the American Platform Tennis Association and at any adjournment thereof, upon all matters </w:t>
      </w:r>
      <w:r w:rsidR="00F67915">
        <w:rPr>
          <w:sz w:val="24"/>
          <w:szCs w:val="24"/>
        </w:rPr>
        <w:t>that</w:t>
      </w:r>
      <w:r w:rsidR="005855C8">
        <w:rPr>
          <w:sz w:val="24"/>
          <w:szCs w:val="24"/>
        </w:rPr>
        <w:t xml:space="preserve"> may properly come before the Board.</w:t>
      </w:r>
    </w:p>
    <w:p w:rsidR="005855C8" w:rsidRDefault="005855C8" w:rsidP="00CC21C1">
      <w:pPr>
        <w:rPr>
          <w:sz w:val="24"/>
          <w:szCs w:val="24"/>
        </w:rPr>
      </w:pPr>
    </w:p>
    <w:p w:rsidR="001C4755" w:rsidRDefault="001C4755" w:rsidP="001C4755">
      <w:r>
        <w:rPr>
          <w:sz w:val="24"/>
          <w:szCs w:val="24"/>
        </w:rPr>
        <w:t>Election of:</w:t>
      </w:r>
      <w:r>
        <w:t xml:space="preserve"> </w:t>
      </w:r>
      <w:r w:rsidR="00D3580F">
        <w:t>Scott Bondurant, Tiernan Cavanna, Patty Hogan, Max LePivert,</w:t>
      </w:r>
      <w:r w:rsidR="005C138C">
        <w:t xml:space="preserve"> Mark Parsons,</w:t>
      </w:r>
      <w:r w:rsidR="00D3580F">
        <w:t xml:space="preserve"> Justin Stanley</w:t>
      </w:r>
    </w:p>
    <w:p w:rsidR="00CF3345" w:rsidRDefault="00CF3345" w:rsidP="001C4755"/>
    <w:p w:rsidR="00E07EF2" w:rsidRDefault="00BE4D06" w:rsidP="00CC21C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80357" w:rsidRPr="00E80357" w:rsidRDefault="00E80357" w:rsidP="00CC21C1">
      <w:pPr>
        <w:rPr>
          <w:rFonts w:eastAsia="Times New Roman"/>
          <w:b/>
        </w:rPr>
      </w:pPr>
      <w:r w:rsidRPr="00E80357">
        <w:rPr>
          <w:rFonts w:eastAsia="Times New Roman"/>
          <w:b/>
        </w:rPr>
        <w:t xml:space="preserve">Election of Directors:  (  </w:t>
      </w:r>
      <w:r w:rsidR="00F67915">
        <w:rPr>
          <w:rFonts w:eastAsia="Times New Roman"/>
          <w:b/>
        </w:rPr>
        <w:t xml:space="preserve"> </w:t>
      </w:r>
      <w:r w:rsidRPr="00E80357">
        <w:rPr>
          <w:rFonts w:eastAsia="Times New Roman"/>
          <w:b/>
        </w:rPr>
        <w:t>) FOR    (   ) WITHHELD</w:t>
      </w:r>
    </w:p>
    <w:p w:rsidR="00E80357" w:rsidRPr="00E80357" w:rsidRDefault="00E80357" w:rsidP="00CC21C1">
      <w:pPr>
        <w:rPr>
          <w:rFonts w:eastAsia="Times New Roman"/>
          <w:b/>
        </w:rPr>
      </w:pPr>
    </w:p>
    <w:p w:rsidR="00E80357" w:rsidRDefault="00E80357" w:rsidP="00E80357">
      <w:pPr>
        <w:rPr>
          <w:rFonts w:eastAsia="Times New Roman"/>
          <w:b/>
        </w:rPr>
      </w:pPr>
      <w:r w:rsidRPr="00E80357">
        <w:rPr>
          <w:rFonts w:eastAsia="Times New Roman"/>
          <w:b/>
        </w:rPr>
        <w:t>F</w:t>
      </w:r>
      <w:r>
        <w:rPr>
          <w:rFonts w:eastAsia="Times New Roman"/>
          <w:b/>
        </w:rPr>
        <w:t>OR</w:t>
      </w:r>
      <w:r w:rsidRPr="00E80357">
        <w:rPr>
          <w:rFonts w:eastAsia="Times New Roman"/>
          <w:b/>
        </w:rPr>
        <w:t xml:space="preserve"> except WITHHELD from the following nominee(s)__________________________________</w:t>
      </w:r>
    </w:p>
    <w:p w:rsidR="00E80357" w:rsidRPr="00E80357" w:rsidRDefault="00E80357" w:rsidP="00E80357">
      <w:pPr>
        <w:rPr>
          <w:rFonts w:eastAsia="Times New Roman"/>
          <w:b/>
        </w:rPr>
      </w:pP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</w:r>
      <w:r>
        <w:rPr>
          <w:rFonts w:eastAsia="Times New Roman"/>
          <w:b/>
        </w:rPr>
        <w:softHyphen/>
        <w:t>_______________________________________________________________________________</w:t>
      </w:r>
    </w:p>
    <w:p w:rsidR="00E80357" w:rsidRDefault="00E80357" w:rsidP="00E80357">
      <w:pPr>
        <w:rPr>
          <w:rFonts w:eastAsia="Times New Roman"/>
        </w:rPr>
      </w:pPr>
    </w:p>
    <w:p w:rsidR="00E80357" w:rsidRDefault="00E80357" w:rsidP="00E80357">
      <w:pPr>
        <w:rPr>
          <w:sz w:val="24"/>
          <w:szCs w:val="24"/>
        </w:rPr>
      </w:pPr>
      <w:r>
        <w:rPr>
          <w:sz w:val="24"/>
          <w:szCs w:val="24"/>
        </w:rPr>
        <w:t>A non-vote will equal a vote FOR.</w:t>
      </w:r>
    </w:p>
    <w:p w:rsidR="00E80357" w:rsidRDefault="00E80357" w:rsidP="00E80357">
      <w:pPr>
        <w:rPr>
          <w:sz w:val="24"/>
          <w:szCs w:val="24"/>
        </w:rPr>
      </w:pPr>
    </w:p>
    <w:p w:rsidR="00E80357" w:rsidRDefault="00E80357" w:rsidP="00E80357">
      <w:pPr>
        <w:rPr>
          <w:sz w:val="24"/>
          <w:szCs w:val="24"/>
        </w:rPr>
      </w:pPr>
      <w:r>
        <w:rPr>
          <w:sz w:val="24"/>
          <w:szCs w:val="24"/>
        </w:rPr>
        <w:t>Signature_____________________________________ Date:______________________</w:t>
      </w:r>
      <w:r w:rsidR="00F67915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:rsidR="00E80357" w:rsidRDefault="00E80357" w:rsidP="00E80357">
      <w:pPr>
        <w:rPr>
          <w:sz w:val="24"/>
          <w:szCs w:val="24"/>
        </w:rPr>
      </w:pPr>
    </w:p>
    <w:p w:rsidR="00E80357" w:rsidRDefault="00E80357" w:rsidP="00E80357">
      <w:pPr>
        <w:rPr>
          <w:sz w:val="24"/>
          <w:szCs w:val="24"/>
        </w:rPr>
      </w:pPr>
      <w:r>
        <w:rPr>
          <w:sz w:val="24"/>
          <w:szCs w:val="24"/>
        </w:rPr>
        <w:t>Please Print Name ____________________________</w:t>
      </w:r>
      <w:r w:rsidR="00F67915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</w:t>
      </w:r>
    </w:p>
    <w:p w:rsidR="00E80357" w:rsidRDefault="00E80357" w:rsidP="00E80357">
      <w:pPr>
        <w:rPr>
          <w:sz w:val="24"/>
          <w:szCs w:val="24"/>
        </w:rPr>
      </w:pPr>
    </w:p>
    <w:p w:rsidR="00E80357" w:rsidRDefault="00E80357" w:rsidP="00E80357">
      <w:pPr>
        <w:rPr>
          <w:sz w:val="24"/>
          <w:szCs w:val="24"/>
        </w:rPr>
      </w:pPr>
      <w:r>
        <w:rPr>
          <w:sz w:val="24"/>
          <w:szCs w:val="24"/>
        </w:rPr>
        <w:t>Signature (2</w:t>
      </w:r>
      <w:r w:rsidRPr="00E8035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Family Member) ___________________________________________________</w:t>
      </w:r>
    </w:p>
    <w:p w:rsidR="00E80357" w:rsidRDefault="00E80357" w:rsidP="00E80357">
      <w:pPr>
        <w:rPr>
          <w:sz w:val="24"/>
          <w:szCs w:val="24"/>
        </w:rPr>
      </w:pPr>
    </w:p>
    <w:p w:rsidR="00E80357" w:rsidRDefault="00E80357" w:rsidP="00E80357">
      <w:pPr>
        <w:rPr>
          <w:sz w:val="24"/>
          <w:szCs w:val="24"/>
        </w:rPr>
      </w:pPr>
      <w:r>
        <w:rPr>
          <w:sz w:val="24"/>
          <w:szCs w:val="24"/>
        </w:rPr>
        <w:t>Please Print Name ______________________________________________________________</w:t>
      </w:r>
    </w:p>
    <w:p w:rsidR="00E80357" w:rsidRDefault="00E80357" w:rsidP="00E80357">
      <w:pPr>
        <w:rPr>
          <w:sz w:val="24"/>
          <w:szCs w:val="24"/>
        </w:rPr>
      </w:pPr>
    </w:p>
    <w:p w:rsidR="00E80357" w:rsidRDefault="00E80357" w:rsidP="00E80357">
      <w:pPr>
        <w:rPr>
          <w:sz w:val="24"/>
          <w:szCs w:val="24"/>
        </w:rPr>
      </w:pPr>
    </w:p>
    <w:p w:rsidR="00E80357" w:rsidRDefault="00E80357" w:rsidP="00E80357">
      <w:pPr>
        <w:jc w:val="center"/>
        <w:rPr>
          <w:i/>
          <w:sz w:val="24"/>
          <w:szCs w:val="24"/>
        </w:rPr>
      </w:pPr>
      <w:r w:rsidRPr="00E80357">
        <w:rPr>
          <w:i/>
          <w:sz w:val="24"/>
          <w:szCs w:val="24"/>
        </w:rPr>
        <w:t>Please send your proxy to the ATPA at 109 Wesport Drive, Pittsburgh, PA  15238</w:t>
      </w:r>
    </w:p>
    <w:p w:rsidR="00723561" w:rsidRDefault="00723561" w:rsidP="00E8035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Or </w:t>
      </w:r>
    </w:p>
    <w:p w:rsidR="00723561" w:rsidRPr="00E80357" w:rsidRDefault="00723561" w:rsidP="00E8035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Email it to: APTA@platformtennis.org</w:t>
      </w:r>
    </w:p>
    <w:sectPr w:rsidR="00723561" w:rsidRPr="00E80357" w:rsidSect="00E80357">
      <w:pgSz w:w="12240" w:h="15840"/>
      <w:pgMar w:top="187" w:right="1440" w:bottom="18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053"/>
    <w:rsid w:val="000427F7"/>
    <w:rsid w:val="00106409"/>
    <w:rsid w:val="001C4755"/>
    <w:rsid w:val="00374E42"/>
    <w:rsid w:val="004128EC"/>
    <w:rsid w:val="00510065"/>
    <w:rsid w:val="005855C8"/>
    <w:rsid w:val="005C138C"/>
    <w:rsid w:val="006713E5"/>
    <w:rsid w:val="00723561"/>
    <w:rsid w:val="007C5281"/>
    <w:rsid w:val="0098732F"/>
    <w:rsid w:val="009C076D"/>
    <w:rsid w:val="00B614A6"/>
    <w:rsid w:val="00B6262F"/>
    <w:rsid w:val="00BA1041"/>
    <w:rsid w:val="00BE4D06"/>
    <w:rsid w:val="00C31C92"/>
    <w:rsid w:val="00C90CBF"/>
    <w:rsid w:val="00CC21C1"/>
    <w:rsid w:val="00CF3345"/>
    <w:rsid w:val="00D3580F"/>
    <w:rsid w:val="00D84637"/>
    <w:rsid w:val="00DA2D07"/>
    <w:rsid w:val="00E07EF2"/>
    <w:rsid w:val="00E11E72"/>
    <w:rsid w:val="00E135B3"/>
    <w:rsid w:val="00E175F3"/>
    <w:rsid w:val="00E76C19"/>
    <w:rsid w:val="00E80357"/>
    <w:rsid w:val="00E92053"/>
    <w:rsid w:val="00F62080"/>
    <w:rsid w:val="00F64772"/>
    <w:rsid w:val="00F67915"/>
    <w:rsid w:val="00FB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7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C1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3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38C"/>
    <w:rPr>
      <w:b/>
      <w:bCs/>
      <w:lang/>
    </w:rPr>
  </w:style>
  <w:style w:type="character" w:customStyle="1" w:styleId="CommentSubjectChar">
    <w:name w:val="Comment Subject Char"/>
    <w:link w:val="CommentSubject"/>
    <w:uiPriority w:val="99"/>
    <w:semiHidden/>
    <w:rsid w:val="005C13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38C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5C1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APTA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KathyJokl</cp:lastModifiedBy>
  <cp:revision>2</cp:revision>
  <dcterms:created xsi:type="dcterms:W3CDTF">2018-03-02T22:20:00Z</dcterms:created>
  <dcterms:modified xsi:type="dcterms:W3CDTF">2018-03-02T22:20:00Z</dcterms:modified>
</cp:coreProperties>
</file>