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ad6241f30f49f6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McNerney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McNerney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McNerney - Morgan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Compton - Neave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LG 10:00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McNerney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Baxter - Murphy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Caruso - LaPiana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Heath - McKnight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LG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Bouchard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Bouchard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1:30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McNerney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LG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Rahaley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Rahaley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LG 10:00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DeLaCruz - Tomson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LG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McNerney - Morgan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Smith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10:00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Malloy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Metzger - Sivore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Malloy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Malloy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1:30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Murphy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Koppmann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Gottlieb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SC 10:00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Gottlieb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10:00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Murphy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Murphy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Baxter - Murphy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McNerney - Morgan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Heath - McKnight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Heath - McKnight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Andrade - Faretta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10:00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Heath - McKnight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Harvey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Harvey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1:30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6-1,4-6,6-3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Culver - Reddy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10:00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Geldermann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9:00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Lambropoulos - Panek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Lambropoulos - Panek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Marino - Stineman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Schmidgall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9:00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Schmidgall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Feldman - Mull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10:00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Garvin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Garvin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6-4,3-6,6-3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9:00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Garvin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1:30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Cunnington - Garvin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Jenner - Minter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9:00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Jenner - Minter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Franco - Kessler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10:00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Jenner - Minter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Neave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Compton - Neave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Malloy - Mullaney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SC 10:00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Held - Held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Heath - McKnight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3:30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Jenner - Minter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Jenner - Minter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Default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Bouchard - Bouchard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Rahaley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Rahaley - Scott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Gottlieb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Smith - Williams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Gottlieb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Gottlieb - Rowland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SC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Lambropoulos - Panek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Harvey - Palmer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Lambropoulos - Panek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Lambropoulos - Panek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Lambropoulos - Panek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Schmidgall - Wierzel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walkover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EV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Compton - Neave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Compton - Neave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Caruso - LaPiana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Caruso - LaPiana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LG 11:00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LG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DeLaCruz - Tomson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LG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Djordjevic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3-6, 1-0(10-5)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Metzger - Sivore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HL 11:00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Fritzsche - Pierce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Koppmann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Koppmann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SC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Ashford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5-7,7-5,1-0(10-5)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LG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Culver - Reddy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3-6,6-1,6-4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10:00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Baker - Geldermann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Baker - Geldermann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6-1,6-7,6-1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LG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Feldman - Mull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10:00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Ashford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SC 11:00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Ashford - Shivdasani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Franco - Kessler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Franco - Kessler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Franco - Kessler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DeLaCruz - Tomson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DeLaCruz - Tomson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DeLaCruz - Tomson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Metzger - Sivore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Walkover 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Metzger - Sivore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(opponent did not continue)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SC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DeLaCruz - Tomson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Howard - Koppmann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Howard - Koppmann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Culver - Reddy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2:30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Feldman - Mull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Feldman - Mull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HGC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Feldman - Mull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Caruso - LaPiana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Hinsdale Men's Challenge</w:t>
          </w:r>
        </w:p>
        <w:p>
          <w:r>
            <w:rPr>
              <w:rFonts w:ascii="Georgia"/>
              <w:sz w:val="28"/>
            </w:rPr>
            <w:t>Saturday, Feb 15 - Sunday, Feb 16, 2020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